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30" w:rsidRDefault="00A451C6">
      <w:r>
        <w:tab/>
      </w:r>
      <w:r>
        <w:tab/>
      </w:r>
      <w:r>
        <w:tab/>
      </w:r>
      <w:r>
        <w:tab/>
        <w:t>Maryville Band Booster Minutes</w:t>
      </w:r>
    </w:p>
    <w:p w:rsidR="00A451C6" w:rsidRDefault="00A451C6">
      <w:r>
        <w:tab/>
      </w:r>
      <w:r>
        <w:tab/>
      </w:r>
      <w:r>
        <w:tab/>
      </w:r>
      <w:r>
        <w:tab/>
        <w:t>November 6, 2017 Meeting 7:00 pm</w:t>
      </w:r>
    </w:p>
    <w:p w:rsidR="00A451C6" w:rsidRDefault="00A451C6">
      <w:r>
        <w:tab/>
      </w:r>
      <w:r>
        <w:tab/>
      </w:r>
      <w:r>
        <w:tab/>
      </w:r>
      <w:r>
        <w:tab/>
        <w:t>Maryville High School Band Room</w:t>
      </w:r>
    </w:p>
    <w:p w:rsidR="00A451C6" w:rsidRDefault="00A451C6"/>
    <w:p w:rsidR="00A451C6" w:rsidRDefault="00A451C6" w:rsidP="00A451C6">
      <w:pPr>
        <w:pStyle w:val="ListParagraph"/>
        <w:numPr>
          <w:ilvl w:val="0"/>
          <w:numId w:val="1"/>
        </w:numPr>
      </w:pPr>
      <w:r>
        <w:t>Welcome and Call to Order</w:t>
      </w:r>
    </w:p>
    <w:p w:rsidR="00A451C6" w:rsidRDefault="00A451C6" w:rsidP="00A451C6">
      <w:pPr>
        <w:ind w:left="360"/>
      </w:pPr>
      <w:r>
        <w:t>Kim Mildward called the meeting to order and had all in attendance introduce themselves and their student.</w:t>
      </w:r>
    </w:p>
    <w:p w:rsidR="00A451C6" w:rsidRDefault="00A451C6" w:rsidP="00A451C6">
      <w:pPr>
        <w:pStyle w:val="ListParagraph"/>
        <w:numPr>
          <w:ilvl w:val="0"/>
          <w:numId w:val="1"/>
        </w:numPr>
      </w:pPr>
      <w:r>
        <w:t>Secretary’s Report</w:t>
      </w:r>
    </w:p>
    <w:p w:rsidR="00A451C6" w:rsidRDefault="00A451C6" w:rsidP="00A451C6">
      <w:pPr>
        <w:ind w:left="360"/>
      </w:pPr>
      <w:r>
        <w:t xml:space="preserve">The minutes from the last meeting of the Boosters were reviewed.  Lora </w:t>
      </w:r>
      <w:proofErr w:type="spellStart"/>
      <w:r>
        <w:t>Wiederholt</w:t>
      </w:r>
      <w:proofErr w:type="spellEnd"/>
      <w:r>
        <w:t xml:space="preserve"> made a motion for the minutes to be approved, Matt Graham, seconded.  Motion passed.</w:t>
      </w:r>
    </w:p>
    <w:p w:rsidR="00A451C6" w:rsidRDefault="00A451C6" w:rsidP="00A451C6">
      <w:pPr>
        <w:pStyle w:val="ListParagraph"/>
        <w:numPr>
          <w:ilvl w:val="0"/>
          <w:numId w:val="1"/>
        </w:numPr>
      </w:pPr>
      <w:r>
        <w:t>Treasurer’s Report</w:t>
      </w:r>
    </w:p>
    <w:p w:rsidR="00A451C6" w:rsidRDefault="00A451C6" w:rsidP="00A451C6">
      <w:pPr>
        <w:ind w:left="360"/>
      </w:pPr>
      <w:r>
        <w:t xml:space="preserve">Theresa Cummins went over the report explaining balances and deposit for greenery.  The greenery totals still need to be </w:t>
      </w:r>
      <w:proofErr w:type="gramStart"/>
      <w:r>
        <w:t>separated  into</w:t>
      </w:r>
      <w:proofErr w:type="gramEnd"/>
      <w:r>
        <w:t xml:space="preserve"> individual accounts.  We are now going to have an instrument account.  Brian and Tiffany Arnold, who catered for the band have donated the food and want us to put the amount we would have paid them into and instrument account which is a total of $442.50.</w:t>
      </w:r>
    </w:p>
    <w:p w:rsidR="00A451C6" w:rsidRDefault="00A451C6" w:rsidP="00A451C6">
      <w:pPr>
        <w:ind w:left="360"/>
      </w:pPr>
      <w:r>
        <w:t xml:space="preserve">We still have outstanding mileage and one last bill from </w:t>
      </w:r>
      <w:proofErr w:type="spellStart"/>
      <w:r>
        <w:t>HyVee</w:t>
      </w:r>
      <w:proofErr w:type="spellEnd"/>
      <w:r>
        <w:t>.  David Dredge made a motion to approve the treasurer’s report, April Graham, seconded. Motion passed.</w:t>
      </w:r>
    </w:p>
    <w:p w:rsidR="00A451C6" w:rsidRDefault="00A451C6" w:rsidP="00A451C6">
      <w:pPr>
        <w:pStyle w:val="ListParagraph"/>
        <w:numPr>
          <w:ilvl w:val="0"/>
          <w:numId w:val="1"/>
        </w:numPr>
      </w:pPr>
      <w:r>
        <w:t>Director’s Report</w:t>
      </w:r>
    </w:p>
    <w:p w:rsidR="00A451C6" w:rsidRDefault="00A451C6" w:rsidP="00A451C6">
      <w:pPr>
        <w:ind w:left="360"/>
      </w:pPr>
      <w:r>
        <w:t>Mr. Wehmeyer discussed District band auditions which were last weekend. Six students made it into the band and another was recognized.  This is improvement over last year and he is excited about student’s growth.</w:t>
      </w:r>
    </w:p>
    <w:p w:rsidR="00A451C6" w:rsidRDefault="00A451C6" w:rsidP="00A451C6">
      <w:pPr>
        <w:ind w:left="360"/>
      </w:pPr>
      <w:r>
        <w:t xml:space="preserve">He went over the calendar of upcoming events.  Fri. at 8:00 will be the Veterans breakfast at </w:t>
      </w:r>
      <w:proofErr w:type="spellStart"/>
      <w:r>
        <w:t>HyVee</w:t>
      </w:r>
      <w:proofErr w:type="spellEnd"/>
      <w:r>
        <w:t xml:space="preserve">, students are asked to wear jeans and green shirts or jackets.  Sat. will be a 1:00 football game at </w:t>
      </w:r>
      <w:proofErr w:type="gramStart"/>
      <w:r>
        <w:t>home,</w:t>
      </w:r>
      <w:proofErr w:type="gramEnd"/>
      <w:r>
        <w:t xml:space="preserve"> call time will be 11:50 in uniform.  If this game is won, the next game will either be at home which we will play or if on the road in Jeff City, we will not be travelling.  The greenery sale, musical, Chillicothe band all make it too much going on to be able to travel as a band.</w:t>
      </w:r>
    </w:p>
    <w:p w:rsidR="00A451C6" w:rsidRDefault="00A451C6" w:rsidP="00A451C6">
      <w:pPr>
        <w:ind w:left="360"/>
      </w:pPr>
      <w:r>
        <w:t>Should we be playing in State Football, it will be in Columbia Mo this year on the Fri. after Thanksgiving Day.</w:t>
      </w:r>
    </w:p>
    <w:p w:rsidR="00A451C6" w:rsidRDefault="00A451C6" w:rsidP="00A451C6">
      <w:pPr>
        <w:ind w:left="360"/>
      </w:pPr>
      <w:r>
        <w:t>The Taco Johns Fundraiser made a little over $500.  We have another one in both Jan. and March.</w:t>
      </w:r>
    </w:p>
    <w:p w:rsidR="00A451C6" w:rsidRDefault="00A451C6" w:rsidP="00A451C6">
      <w:pPr>
        <w:ind w:left="360"/>
      </w:pPr>
      <w:r>
        <w:t>Concert Uniform this year will be all black, even for the Christmas Concert on Dec. 5.</w:t>
      </w:r>
    </w:p>
    <w:p w:rsidR="00A451C6" w:rsidRDefault="00A451C6" w:rsidP="00A451C6">
      <w:pPr>
        <w:ind w:left="360"/>
      </w:pPr>
    </w:p>
    <w:p w:rsidR="00A451C6" w:rsidRDefault="00A451C6" w:rsidP="00A451C6">
      <w:pPr>
        <w:ind w:left="360"/>
      </w:pPr>
      <w:r>
        <w:lastRenderedPageBreak/>
        <w:t xml:space="preserve">Mr. Krug told about the kids being fired up and enthusiastic about concert and jazz bands.  He explained we will be having two jazz bands this year, which is exciting.  He stated we will be the only 3A </w:t>
      </w:r>
      <w:proofErr w:type="gramStart"/>
      <w:r>
        <w:t>school</w:t>
      </w:r>
      <w:proofErr w:type="gramEnd"/>
      <w:r>
        <w:t xml:space="preserve"> to have 2 bands.</w:t>
      </w:r>
    </w:p>
    <w:p w:rsidR="00A451C6" w:rsidRDefault="00A451C6" w:rsidP="00A451C6">
      <w:pPr>
        <w:ind w:left="360"/>
      </w:pPr>
      <w:r>
        <w:t>Middle school jazz band has about 25 students so far, which is good.</w:t>
      </w:r>
    </w:p>
    <w:p w:rsidR="00A451C6" w:rsidRDefault="00A451C6" w:rsidP="00A451C6">
      <w:pPr>
        <w:ind w:left="360"/>
      </w:pPr>
    </w:p>
    <w:p w:rsidR="00A451C6" w:rsidRDefault="00A451C6" w:rsidP="00A451C6">
      <w:pPr>
        <w:ind w:left="360"/>
      </w:pPr>
      <w:r>
        <w:t>Ms. Mattke talked about Winter Guard auditions coming up, Nov 7-9.  She is in the process of asking the school board to help with fees to stay overnight for Championship competition.</w:t>
      </w:r>
    </w:p>
    <w:p w:rsidR="00A451C6" w:rsidRDefault="00A451C6" w:rsidP="00A451C6">
      <w:pPr>
        <w:ind w:left="360"/>
      </w:pPr>
      <w:r>
        <w:t>They are having a parent meeting on Nov. 27 to discuss fees and a fundraiser with Great American, which is a catalog sale, and planning on another Yankee Candle sale later.  She was requesting approval to have these fundraisers.  It was discussed and Bill Richardson made a motion to allow Winter Guard to have these fundraisers, Brad Wallace, seconded the motion.  Motion passed.</w:t>
      </w:r>
    </w:p>
    <w:p w:rsidR="00A451C6" w:rsidRDefault="00A451C6" w:rsidP="00A451C6">
      <w:pPr>
        <w:pStyle w:val="ListParagraph"/>
        <w:numPr>
          <w:ilvl w:val="0"/>
          <w:numId w:val="1"/>
        </w:numPr>
      </w:pPr>
      <w:r>
        <w:t>Band Card Update</w:t>
      </w:r>
    </w:p>
    <w:p w:rsidR="00A451C6" w:rsidRDefault="00A451C6" w:rsidP="00A451C6">
      <w:pPr>
        <w:ind w:left="360"/>
      </w:pPr>
      <w:r>
        <w:t>We deposited $19,700 from band cards.  We spent $1,272 on cards and made $4.33 per card.  Boosters made about $8,000 on cards. It was recommended that we start working on next year’s card in March.</w:t>
      </w:r>
    </w:p>
    <w:p w:rsidR="00A451C6" w:rsidRDefault="00A451C6" w:rsidP="00A451C6">
      <w:pPr>
        <w:pStyle w:val="ListParagraph"/>
        <w:numPr>
          <w:ilvl w:val="0"/>
          <w:numId w:val="1"/>
        </w:numPr>
      </w:pPr>
      <w:r>
        <w:t>Greenery Fundraiser Update</w:t>
      </w:r>
    </w:p>
    <w:p w:rsidR="00A451C6" w:rsidRDefault="00A451C6" w:rsidP="00A451C6">
      <w:pPr>
        <w:ind w:left="360"/>
      </w:pPr>
      <w:r>
        <w:t xml:space="preserve">The order was submitted which was $5,659.53 add shipping for a total of $6,009.30.  We collected and deposited a total of $11,428.  We only paid $88 for supplies.  Lora </w:t>
      </w:r>
      <w:proofErr w:type="spellStart"/>
      <w:r>
        <w:t>Wiederholdt</w:t>
      </w:r>
      <w:proofErr w:type="spellEnd"/>
      <w:r>
        <w:t xml:space="preserve"> is getting totals ready for Theresa for the individual accounts.  The greenery will be coming in on the evening of the 19</w:t>
      </w:r>
      <w:r w:rsidRPr="00A451C6">
        <w:rPr>
          <w:vertAlign w:val="superscript"/>
        </w:rPr>
        <w:t>th</w:t>
      </w:r>
      <w:r>
        <w:t xml:space="preserve"> and will be ready for pick up at the Countryside Christian Church on Nov. 20</w:t>
      </w:r>
      <w:r w:rsidRPr="00A451C6">
        <w:rPr>
          <w:vertAlign w:val="superscript"/>
        </w:rPr>
        <w:t>th</w:t>
      </w:r>
      <w:r>
        <w:t xml:space="preserve"> after school for the students.</w:t>
      </w:r>
    </w:p>
    <w:p w:rsidR="00A451C6" w:rsidRDefault="00A451C6" w:rsidP="00A451C6">
      <w:pPr>
        <w:ind w:left="360"/>
      </w:pPr>
      <w:r>
        <w:t>VII</w:t>
      </w:r>
      <w:r>
        <w:tab/>
      </w:r>
      <w:r>
        <w:tab/>
        <w:t>Trip Update</w:t>
      </w:r>
    </w:p>
    <w:p w:rsidR="00A451C6" w:rsidRDefault="00A451C6" w:rsidP="00A451C6">
      <w:pPr>
        <w:ind w:left="360"/>
      </w:pPr>
      <w:r>
        <w:t xml:space="preserve">Mr. Krug discussed that we have no contract yet, but it should be soon.  They are making small changes which will give us some extra time and have better options for Broadway Show on Sat instead of Mon.  They are also rerunning quotes for busses.  He is </w:t>
      </w:r>
      <w:proofErr w:type="gramStart"/>
      <w:r>
        <w:t>hoping  to</w:t>
      </w:r>
      <w:proofErr w:type="gramEnd"/>
      <w:r>
        <w:t xml:space="preserve"> have the contract in a couple weeks.  We will have a parent meeting once we have all the information and payment structure and details. As of this time, we have 88 students who can go on the trip, of these students there are 7 with over  $1,000 in accounts, 4 with $751-$1000, 7 with $501-$750, 12 with $250- $500, and 58 with under $250.  An idea was discussed, that if a student amount for trip has been met could extra be used for the parent chaperone’s trip.  We are looking in to it and will discuss again later.</w:t>
      </w:r>
    </w:p>
    <w:p w:rsidR="00A451C6" w:rsidRDefault="00A451C6" w:rsidP="00A451C6">
      <w:pPr>
        <w:ind w:left="360"/>
      </w:pPr>
    </w:p>
    <w:p w:rsidR="00A451C6" w:rsidRDefault="00A451C6" w:rsidP="00A451C6">
      <w:pPr>
        <w:ind w:left="360"/>
      </w:pPr>
    </w:p>
    <w:p w:rsidR="00A451C6" w:rsidRDefault="00A451C6" w:rsidP="00A451C6">
      <w:pPr>
        <w:ind w:left="360"/>
      </w:pPr>
      <w:r>
        <w:lastRenderedPageBreak/>
        <w:t>VIII</w:t>
      </w:r>
      <w:r>
        <w:tab/>
      </w:r>
      <w:r>
        <w:tab/>
        <w:t>Jazz Fundraiser Update</w:t>
      </w:r>
    </w:p>
    <w:p w:rsidR="00A451C6" w:rsidRDefault="00A451C6" w:rsidP="00A451C6">
      <w:pPr>
        <w:ind w:left="360"/>
      </w:pPr>
      <w:r>
        <w:t xml:space="preserve">Mr. Krug discussed what was needed in a chairperson to help him with this fundraiser.  Brad Wallace volunteered to be the chairman.  Matt and April Graham, Lora </w:t>
      </w:r>
      <w:proofErr w:type="spellStart"/>
      <w:r>
        <w:t>Wiederholdt</w:t>
      </w:r>
      <w:proofErr w:type="spellEnd"/>
      <w:r>
        <w:t xml:space="preserve"> and Kylee Mattke also agreed to help Brad.  The first step is Brad is checking with Brian and Tiffany Arnold to check their availability to help with food and see if can get a date set.</w:t>
      </w:r>
    </w:p>
    <w:p w:rsidR="00A451C6" w:rsidRDefault="00A451C6" w:rsidP="00A451C6">
      <w:pPr>
        <w:ind w:left="360"/>
      </w:pPr>
    </w:p>
    <w:p w:rsidR="00A451C6" w:rsidRDefault="00A451C6" w:rsidP="00A451C6">
      <w:pPr>
        <w:ind w:left="360"/>
      </w:pPr>
      <w:r>
        <w:t>IX</w:t>
      </w:r>
      <w:r>
        <w:tab/>
      </w:r>
      <w:r>
        <w:tab/>
        <w:t>Winter Guard Expenses</w:t>
      </w:r>
    </w:p>
    <w:p w:rsidR="00A451C6" w:rsidRDefault="00A451C6" w:rsidP="00A451C6">
      <w:pPr>
        <w:ind w:left="360"/>
      </w:pPr>
      <w:r>
        <w:t>Ms. Mattke discussed expenses they will be having and was asking for help in purchasing new flags which totaled approx. $750.  A photographer for events which would be $125 for the season, also it will cost approx. $475 to redo the backdrops.  They will be attending four festivals and championships.  Total amount requested is $1,350 or $1,225 minus the photos, and they have a Taco John’s night committed to the Winter Guard also.  There was discussion and April Graham made a motion to contribute $1,225 and the Taco Johns night to the Guard, Angela Armstrong, seconded.  Motion passed.</w:t>
      </w:r>
    </w:p>
    <w:p w:rsidR="00A451C6" w:rsidRDefault="00A451C6" w:rsidP="00A451C6">
      <w:pPr>
        <w:ind w:left="360"/>
      </w:pPr>
      <w:r>
        <w:t>X.</w:t>
      </w:r>
      <w:r>
        <w:tab/>
      </w:r>
      <w:r>
        <w:tab/>
        <w:t>Adjournment and next meeting December 4</w:t>
      </w:r>
      <w:r w:rsidRPr="00A451C6">
        <w:rPr>
          <w:vertAlign w:val="superscript"/>
        </w:rPr>
        <w:t>th</w:t>
      </w:r>
      <w:r>
        <w:t xml:space="preserve"> at 7:00 pm in the Band Room</w:t>
      </w:r>
    </w:p>
    <w:p w:rsidR="00A451C6" w:rsidRDefault="00A451C6" w:rsidP="00A451C6">
      <w:pPr>
        <w:ind w:left="360"/>
      </w:pPr>
      <w:r>
        <w:t xml:space="preserve">Before the adjournment Kim Mildward shared that she and Theresa Cummins are planning to </w:t>
      </w:r>
      <w:proofErr w:type="spellStart"/>
      <w:r>
        <w:t>faze</w:t>
      </w:r>
      <w:proofErr w:type="spellEnd"/>
      <w:r>
        <w:t xml:space="preserve"> out of being the leaders of committees for next year, but as both will be senior parents they would like other parents to think who could be leaders of committees and they would still be there to help.  We need someone to think about being the food committee chair.</w:t>
      </w:r>
    </w:p>
    <w:p w:rsidR="00A451C6" w:rsidRDefault="00A451C6" w:rsidP="00A451C6">
      <w:pPr>
        <w:ind w:left="360"/>
      </w:pPr>
      <w:r>
        <w:t>Kim Mildward adjourned the meeting.</w:t>
      </w:r>
      <w:bookmarkStart w:id="0" w:name="_GoBack"/>
      <w:bookmarkEnd w:id="0"/>
    </w:p>
    <w:p w:rsidR="00A451C6" w:rsidRDefault="00A451C6" w:rsidP="00A451C6">
      <w:pPr>
        <w:ind w:left="360"/>
      </w:pPr>
    </w:p>
    <w:sectPr w:rsidR="00A4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560EB"/>
    <w:multiLevelType w:val="hybridMultilevel"/>
    <w:tmpl w:val="7764B4E4"/>
    <w:lvl w:ilvl="0" w:tplc="E85EE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6"/>
    <w:rsid w:val="003C6A30"/>
    <w:rsid w:val="00A4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2017-11-14T02:04:00Z</dcterms:created>
  <dcterms:modified xsi:type="dcterms:W3CDTF">2017-11-14T03:14:00Z</dcterms:modified>
</cp:coreProperties>
</file>