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8F" w:rsidRDefault="00DD79D1" w:rsidP="00695E49">
      <w:pPr>
        <w:jc w:val="center"/>
      </w:pPr>
      <w:bookmarkStart w:id="0" w:name="_GoBack"/>
      <w:bookmarkEnd w:id="0"/>
      <w:r>
        <w:t>Maryville Band Booster Minutes</w:t>
      </w:r>
    </w:p>
    <w:p w:rsidR="00DD79D1" w:rsidRDefault="00DD79D1" w:rsidP="00695E49">
      <w:pPr>
        <w:jc w:val="center"/>
      </w:pPr>
      <w:r>
        <w:t>December 4, 2017 Meeting 7:00 pm</w:t>
      </w:r>
    </w:p>
    <w:p w:rsidR="00DD79D1" w:rsidRDefault="00DD79D1" w:rsidP="00695E49">
      <w:pPr>
        <w:jc w:val="center"/>
      </w:pPr>
      <w:r>
        <w:t>Maryville High School Band Room</w:t>
      </w:r>
    </w:p>
    <w:p w:rsidR="00DD79D1" w:rsidRDefault="00DD79D1" w:rsidP="00DD79D1"/>
    <w:p w:rsidR="00DD79D1" w:rsidRDefault="00DD79D1">
      <w:r>
        <w:t xml:space="preserve">l. </w:t>
      </w:r>
      <w:r>
        <w:tab/>
        <w:t>Welcome and Call to Order</w:t>
      </w:r>
    </w:p>
    <w:p w:rsidR="00DD79D1" w:rsidRDefault="00DD79D1">
      <w:r>
        <w:t>Kim Mildward called the meeting to order and welcomed everyone to the meeting.</w:t>
      </w:r>
    </w:p>
    <w:p w:rsidR="00DD79D1" w:rsidRDefault="00DD79D1">
      <w:r>
        <w:t>II.</w:t>
      </w:r>
      <w:r>
        <w:tab/>
        <w:t>Secretary’s Report</w:t>
      </w:r>
    </w:p>
    <w:p w:rsidR="00DD79D1" w:rsidRDefault="00DD79D1">
      <w:r>
        <w:t>The minutes from the last meeting of the Boosters were reviewed.  Bill Richardson made a motion for the minutes to be approved, Dave Dredge, seconded.  Motion passed.</w:t>
      </w:r>
    </w:p>
    <w:p w:rsidR="00DD79D1" w:rsidRDefault="00DD79D1">
      <w:r>
        <w:t>III.</w:t>
      </w:r>
      <w:r>
        <w:tab/>
        <w:t>Treasurer’s Report</w:t>
      </w:r>
    </w:p>
    <w:p w:rsidR="00E439CB" w:rsidRDefault="00DD79D1">
      <w:r>
        <w:t>Theresa Cummins stated that she had not received the Bank Statement for October so there is no official report.   She had statements for each student with their individual account amounts.  She handed out the statements to those parents who were present at the meeting.  She gave the remaining statements to Mr. Wehmeyer and Mr. Krug to hand out during class.  She informed us that there were 6 high school students who have negative balances</w:t>
      </w:r>
      <w:r w:rsidR="00E439CB">
        <w:t>.  These negative balances are due to the students not fundraising enough to cover their dues.  Bill for Greenery and Yankee Candles have been paid and all money collected for Greenery has been deposited.  She will call Bank Midwest to see what needs to be done so we can access bank account through online banking.</w:t>
      </w:r>
    </w:p>
    <w:p w:rsidR="00E439CB" w:rsidRDefault="00E439CB">
      <w:r>
        <w:t>IV.</w:t>
      </w:r>
      <w:r>
        <w:tab/>
        <w:t>Director’s Report</w:t>
      </w:r>
    </w:p>
    <w:p w:rsidR="00E439CB" w:rsidRDefault="00E439CB">
      <w:r>
        <w:t xml:space="preserve">Mr. Wehmeyer reminded us to remember to check Band Calendar often since it is updated frequently.  </w:t>
      </w:r>
    </w:p>
    <w:p w:rsidR="00E439CB" w:rsidRDefault="00E439CB">
      <w:r>
        <w:t>Taco John’s Night is Thursday, December 7, 2017.  5-7 pm.  Remember to tell them your there for the band.</w:t>
      </w:r>
    </w:p>
    <w:p w:rsidR="00E439CB" w:rsidRDefault="00E439CB">
      <w:r>
        <w:t>Band Christmas Program has been moved to December 19 and will be at the PAC.  Jazz band, 7</w:t>
      </w:r>
      <w:r w:rsidRPr="00E439CB">
        <w:rPr>
          <w:vertAlign w:val="superscript"/>
        </w:rPr>
        <w:t>th</w:t>
      </w:r>
      <w:r>
        <w:t xml:space="preserve"> grade band and the 8</w:t>
      </w:r>
      <w:r w:rsidRPr="00E439CB">
        <w:rPr>
          <w:vertAlign w:val="superscript"/>
        </w:rPr>
        <w:t>th</w:t>
      </w:r>
      <w:r>
        <w:t xml:space="preserve"> grade band will perform at 6pm</w:t>
      </w:r>
      <w:r w:rsidR="0000740B">
        <w:t>.</w:t>
      </w:r>
      <w:r>
        <w:t xml:space="preserve"> The 8</w:t>
      </w:r>
      <w:r w:rsidRPr="00E439CB">
        <w:rPr>
          <w:vertAlign w:val="superscript"/>
        </w:rPr>
        <w:t>th</w:t>
      </w:r>
      <w:r>
        <w:t xml:space="preserve"> and High School bands will perform at 7pm. </w:t>
      </w:r>
    </w:p>
    <w:p w:rsidR="00E439CB" w:rsidRDefault="00E439CB">
      <w:r>
        <w:t>Pep band will perform at the Basketball game on Friday, December 8</w:t>
      </w:r>
      <w:r w:rsidRPr="00E439CB">
        <w:rPr>
          <w:vertAlign w:val="superscript"/>
        </w:rPr>
        <w:t>th</w:t>
      </w:r>
      <w:r>
        <w:t xml:space="preserve">.  Call time is 5:15pm.  Percussion Orchestra will rehearse in the band room while the pep band is performing at the basketball game.  </w:t>
      </w:r>
      <w:r w:rsidR="00890942">
        <w:t>NOTE: Percussion Orchestra will rehearse every time the pep band performs at a basketball game.</w:t>
      </w:r>
    </w:p>
    <w:p w:rsidR="00890942" w:rsidRDefault="00890942">
      <w:r>
        <w:t>District Band is Saturday, December 9</w:t>
      </w:r>
      <w:r>
        <w:rPr>
          <w:vertAlign w:val="superscript"/>
        </w:rPr>
        <w:t xml:space="preserve"> </w:t>
      </w:r>
      <w:r>
        <w:t>in Platte City.</w:t>
      </w:r>
    </w:p>
    <w:p w:rsidR="00890942" w:rsidRDefault="00890942">
      <w:r>
        <w:t>Mr. Krug told us that the 2 High School Jazz bands have been rehearsing.  There are 35-36 high school students playing in the 2 jazz bands.  The first jazz band’s season will go through April.  The second jazz band’s season will go through our Jazz Fundraiser.  The middle school jazz band will attend NW Jazz Festival and a Jazz Festival in Omaha this year.</w:t>
      </w:r>
    </w:p>
    <w:p w:rsidR="00890942" w:rsidRDefault="00890942">
      <w:r>
        <w:t>Three students attended All-State Auditions on December 2, 2017.  It was a great experience for them.  Hoping that the number of students able to attend All-State Auditions continues to grow.</w:t>
      </w:r>
    </w:p>
    <w:p w:rsidR="00890942" w:rsidRDefault="00890942">
      <w:r>
        <w:lastRenderedPageBreak/>
        <w:t>Mr. Krug wanted to touch on the subject of why we don’t use Charter Buses to take band to State Football games.  He stated that they feel it is more important to save money of the buses so that the money might be available for the purchase of needed instruments.</w:t>
      </w:r>
    </w:p>
    <w:p w:rsidR="00890942" w:rsidRDefault="0000740B">
      <w:r>
        <w:t>Ms.</w:t>
      </w:r>
      <w:r w:rsidR="00890942">
        <w:t xml:space="preserve">, Mattke </w:t>
      </w:r>
      <w:r w:rsidR="003B0EF3">
        <w:t xml:space="preserve">stated that Winter Guard has 10 members. The name of the show is “Castle on the Hill”.  The Show’s 2 songs are Castle on the Hill and Don’t Stop Believing.  Costumes and flags have been ordered.  First competition in January 27, 2018 at Blue Valley West.  </w:t>
      </w:r>
    </w:p>
    <w:p w:rsidR="003B0EF3" w:rsidRDefault="003B0EF3">
      <w:r>
        <w:t>Color Guard has a Taco John’s Night scheduled for February 15, 2018.</w:t>
      </w:r>
    </w:p>
    <w:p w:rsidR="003B0EF3" w:rsidRDefault="003B0EF3">
      <w:r>
        <w:t>V.</w:t>
      </w:r>
      <w:r>
        <w:tab/>
        <w:t>Greenery Update</w:t>
      </w:r>
    </w:p>
    <w:p w:rsidR="003B0EF3" w:rsidRDefault="003B0EF3">
      <w:r>
        <w:t xml:space="preserve">Lora Wiederholt stated that we are DONE with the greenery fundraiser for this year.  </w:t>
      </w:r>
    </w:p>
    <w:p w:rsidR="003B0EF3" w:rsidRDefault="003B0EF3">
      <w:r>
        <w:t xml:space="preserve">VI. </w:t>
      </w:r>
      <w:r>
        <w:tab/>
        <w:t>Individual Fundraising Policy Updates</w:t>
      </w:r>
    </w:p>
    <w:p w:rsidR="003B0EF3" w:rsidRDefault="003B0EF3">
      <w:r>
        <w:t>Kim Mildward shared the Individual Fundraising Policies she wrote.  Lora Wiederhol</w:t>
      </w:r>
      <w:r w:rsidR="0000740B">
        <w:t>t</w:t>
      </w:r>
      <w:r>
        <w:t xml:space="preserve"> pointed out a couple of typos that needed to be fixed.  Members discussed the policies.  Niki Richardson made a motion to accept the policies </w:t>
      </w:r>
      <w:r w:rsidR="006F4032">
        <w:t>with the corrections and to include the policies in the B and Student Handbook so we can require a parent to sign them.  Lora Wiederholt seconded the motion.  Motion passed.  We will need to purchase a few receipt books to have on hand.</w:t>
      </w:r>
    </w:p>
    <w:p w:rsidR="006F4032" w:rsidRDefault="006F4032">
      <w:r>
        <w:t>VII.</w:t>
      </w:r>
      <w:r>
        <w:tab/>
        <w:t>Jazz Fundraiser Update</w:t>
      </w:r>
    </w:p>
    <w:p w:rsidR="00E439CB" w:rsidRDefault="006F4032">
      <w:r>
        <w:t xml:space="preserve">The date for the fundraiser has been set for March 17, 2018. Theme will be St. </w:t>
      </w:r>
      <w:r w:rsidR="0000740B">
        <w:t>Patrick’s</w:t>
      </w:r>
      <w:r>
        <w:t xml:space="preserve"> Day. Brad Wallace talked with the Arnold’s about catering the event.  They have agreed.  They will offer 1 meat, buns, 2 sides and dessert for the cost of $5-$6 a person. </w:t>
      </w:r>
      <w:r w:rsidR="00775851">
        <w:t>Committee members will pick menu.</w:t>
      </w:r>
      <w:r>
        <w:t xml:space="preserve"> Food committee stated that they have 3 containers of lemonade powder that can be used.  Boosters have black tablecloths.  Will need decorations.  Committee members will check Dollar Tree and Oriental Trading for decorations.  Committee would like to add a Silent Auction to the event. </w:t>
      </w:r>
      <w:r w:rsidR="00775851">
        <w:t>Was suggested that we use the proceeds from the silent auction to add to the Scholarship fund.</w:t>
      </w:r>
      <w:r>
        <w:t xml:space="preserve"> Kim Mildward suggested checking with Rapid Elite</w:t>
      </w:r>
      <w:r w:rsidR="00775851">
        <w:t xml:space="preserve"> to see if they could print up small donation envelopes for those that might want to donate but not want to participate in the silent auction.  Committee would like to start selling tickets by February 1</w:t>
      </w:r>
      <w:r w:rsidR="00775851" w:rsidRPr="00775851">
        <w:rPr>
          <w:vertAlign w:val="superscript"/>
        </w:rPr>
        <w:t>st</w:t>
      </w:r>
      <w:r w:rsidR="00775851">
        <w:t>.  Would need to stop ticket sales March 9.</w:t>
      </w:r>
    </w:p>
    <w:p w:rsidR="00775851" w:rsidRDefault="00775851">
      <w:r>
        <w:t>VIII.</w:t>
      </w:r>
      <w:r>
        <w:tab/>
        <w:t>Amazon Smile</w:t>
      </w:r>
    </w:p>
    <w:p w:rsidR="00775851" w:rsidRDefault="00775851">
      <w:r>
        <w:t xml:space="preserve">Please remember to use Amazon Smile when purchasing </w:t>
      </w:r>
      <w:r w:rsidR="0000740B">
        <w:t>Christmas</w:t>
      </w:r>
      <w:r>
        <w:t xml:space="preserve"> gifts on Amazon.  Don’t forget to tell others.</w:t>
      </w:r>
    </w:p>
    <w:p w:rsidR="00775851" w:rsidRDefault="00775851">
      <w:r>
        <w:t>IX.</w:t>
      </w:r>
      <w:r>
        <w:tab/>
        <w:t>NYC Trip</w:t>
      </w:r>
    </w:p>
    <w:p w:rsidR="00775851" w:rsidRDefault="00775851">
      <w:r>
        <w:t>Mr. Krug stated that the tour company has finally sent us a contract.  The itinerary has been adjusted for a couple of items.  The parade organizers have decided not to hold their Mass Band performance and we asked them to take out a driving tour of Manhattan and add the American Museum of Natural History. (This is the museum f</w:t>
      </w:r>
      <w:r w:rsidR="00BC1019">
        <w:t xml:space="preserve">rom the movie The Night at the Museum).  </w:t>
      </w:r>
    </w:p>
    <w:p w:rsidR="00BC1019" w:rsidRDefault="00BC1019">
      <w:r>
        <w:t xml:space="preserve">Pricing for the trip has been set using the worse case scenario.  The price will be adjusted once the number of participants is determined.  Students will need to register and start making payment with the tour company.  The company will use the price of $1564 to start payment plans.  Price could go down if </w:t>
      </w:r>
      <w:r>
        <w:lastRenderedPageBreak/>
        <w:t>more students/adults register. First payment will need to be made prior to February 7, 2018.  Room assignments are due in July.  An updated cost will be determined at this time from the number of participants</w:t>
      </w:r>
      <w:r w:rsidR="00406571">
        <w:t xml:space="preserve"> who are current with their payments.  </w:t>
      </w:r>
      <w:r>
        <w:t xml:space="preserve">Final payment is due September 9, 2018. </w:t>
      </w:r>
    </w:p>
    <w:p w:rsidR="00406571" w:rsidRDefault="00406571">
      <w:r>
        <w:t>The boosters can set a deadline to join the trip.</w:t>
      </w:r>
    </w:p>
    <w:p w:rsidR="00406571" w:rsidRDefault="00406571">
      <w:r>
        <w:t xml:space="preserve">Members that were present at the meeting are concerned that some of the students will not be able to pay for the trip.  Theresa Cummins told the group that out of the 56 high school students eligible for the trip only 8 have over $1000 in their individual account.  30 students have less than $200 in their individual accounts.  Parents will need to be on board to pay for the trip.  </w:t>
      </w:r>
    </w:p>
    <w:p w:rsidR="00406571" w:rsidRDefault="00406571">
      <w:r>
        <w:t>There was some discussion on how the boosters can help offset the cost for the students.  Also need to decide how we want to work the chaperones cost.</w:t>
      </w:r>
    </w:p>
    <w:p w:rsidR="00406571" w:rsidRDefault="00406571">
      <w:r>
        <w:t xml:space="preserve">It was determined that there needs to be a parent meeting as soon as possible.  We need to see how many parents are willing to pay for their student’s trip.  If not enough students can go, we will have to look at an alternate trip.  </w:t>
      </w:r>
    </w:p>
    <w:p w:rsidR="00406571" w:rsidRDefault="00406571">
      <w:r>
        <w:t xml:space="preserve">Mr. Wehmeyer and Mr. Krug will come up with a date the week of December 11-15 to hold a parent meeting.  They will highly suggest every parent attend this meeting.  </w:t>
      </w:r>
      <w:r w:rsidR="00A30EBB">
        <w:t>If needed, they will hold another meeting after the Christmas Program, December 19</w:t>
      </w:r>
      <w:r w:rsidR="00A30EBB" w:rsidRPr="00A30EBB">
        <w:rPr>
          <w:vertAlign w:val="superscript"/>
        </w:rPr>
        <w:t>th</w:t>
      </w:r>
      <w:r w:rsidR="00A30EBB">
        <w:t>.</w:t>
      </w:r>
    </w:p>
    <w:p w:rsidR="00A30EBB" w:rsidRDefault="00A30EBB">
      <w:r>
        <w:t>The current contract with the tour company needs to be signed by December 15</w:t>
      </w:r>
      <w:r w:rsidRPr="00A30EBB">
        <w:rPr>
          <w:vertAlign w:val="superscript"/>
        </w:rPr>
        <w:t>th</w:t>
      </w:r>
      <w:r>
        <w:t>.</w:t>
      </w:r>
    </w:p>
    <w:p w:rsidR="00A30EBB" w:rsidRDefault="00A30EBB">
      <w:r>
        <w:t>X.</w:t>
      </w:r>
      <w:r>
        <w:tab/>
        <w:t>Approval of Budget for November 2017-May 2018</w:t>
      </w:r>
    </w:p>
    <w:p w:rsidR="00A30EBB" w:rsidRDefault="00A30EBB">
      <w:r>
        <w:t>Kim Mildward went over proposed budget for the rest of the school year.  She will have budget for 2018-2019 School year ready for approval at April Meeting.  Bill Richardson made a motion to approve the budget for November 2017-May 2018, David Dredge seconded.  Motion passed.</w:t>
      </w:r>
    </w:p>
    <w:p w:rsidR="00A30EBB" w:rsidRDefault="00A30EBB">
      <w:r>
        <w:t>Xi.</w:t>
      </w:r>
      <w:r>
        <w:tab/>
        <w:t xml:space="preserve">Adjournment and next meeting </w:t>
      </w:r>
      <w:r w:rsidR="0000740B">
        <w:t>January</w:t>
      </w:r>
      <w:r>
        <w:t xml:space="preserve"> 8</w:t>
      </w:r>
      <w:r w:rsidRPr="00A30EBB">
        <w:rPr>
          <w:vertAlign w:val="superscript"/>
        </w:rPr>
        <w:t>th</w:t>
      </w:r>
      <w:r>
        <w:t xml:space="preserve"> at 7pm in the High School Band Room</w:t>
      </w:r>
    </w:p>
    <w:p w:rsidR="00A30EBB" w:rsidRDefault="00A30EBB">
      <w:r>
        <w:t>Bill Richardson shared that the NW Jazz Band and Wind Symphony will perform a free concert December 5, 2017 at 7:30pm.</w:t>
      </w:r>
    </w:p>
    <w:p w:rsidR="00A30EBB" w:rsidRDefault="00A30EBB">
      <w:r>
        <w:t>Kim Mildward adjourned the meeting</w:t>
      </w:r>
    </w:p>
    <w:sectPr w:rsidR="00A3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4574"/>
    <w:multiLevelType w:val="hybridMultilevel"/>
    <w:tmpl w:val="1AB63926"/>
    <w:lvl w:ilvl="0" w:tplc="C4F45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D1"/>
    <w:rsid w:val="0000740B"/>
    <w:rsid w:val="002F518F"/>
    <w:rsid w:val="003B0EF3"/>
    <w:rsid w:val="00406571"/>
    <w:rsid w:val="005E7270"/>
    <w:rsid w:val="00695E49"/>
    <w:rsid w:val="006F4032"/>
    <w:rsid w:val="00775851"/>
    <w:rsid w:val="00890942"/>
    <w:rsid w:val="00A30EBB"/>
    <w:rsid w:val="00BC1019"/>
    <w:rsid w:val="00DD79D1"/>
    <w:rsid w:val="00E439CB"/>
    <w:rsid w:val="00E90B7A"/>
    <w:rsid w:val="00FE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Cummins</dc:creator>
  <cp:lastModifiedBy>Kim Mildward</cp:lastModifiedBy>
  <cp:revision>2</cp:revision>
  <dcterms:created xsi:type="dcterms:W3CDTF">2018-01-04T01:53:00Z</dcterms:created>
  <dcterms:modified xsi:type="dcterms:W3CDTF">2018-01-04T01:53:00Z</dcterms:modified>
</cp:coreProperties>
</file>